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B6EF6" w14:textId="2D1DB3BA" w:rsidR="00AD2A6E" w:rsidRPr="00850C74" w:rsidRDefault="00AD2A6E" w:rsidP="00850C74">
      <w:pPr>
        <w:jc w:val="center"/>
        <w:rPr>
          <w:b/>
          <w:bCs/>
          <w:color w:val="FF0000"/>
          <w:sz w:val="72"/>
          <w:szCs w:val="72"/>
        </w:rPr>
      </w:pPr>
      <w:r w:rsidRPr="00850C74">
        <w:rPr>
          <w:b/>
          <w:bCs/>
          <w:color w:val="FF0000"/>
          <w:sz w:val="72"/>
          <w:szCs w:val="72"/>
        </w:rPr>
        <w:t>Attention Valued Customers</w:t>
      </w:r>
    </w:p>
    <w:p w14:paraId="6784B278" w14:textId="18D697B1" w:rsidR="00AD2A6E" w:rsidRPr="00850C74" w:rsidRDefault="00AD2A6E" w:rsidP="00850C74">
      <w:pPr>
        <w:spacing w:after="0"/>
        <w:jc w:val="center"/>
        <w:rPr>
          <w:b/>
          <w:bCs/>
          <w:sz w:val="40"/>
          <w:szCs w:val="40"/>
        </w:rPr>
      </w:pPr>
      <w:r w:rsidRPr="00850C74">
        <w:rPr>
          <w:b/>
          <w:bCs/>
          <w:sz w:val="40"/>
          <w:szCs w:val="40"/>
        </w:rPr>
        <w:t>Please read the requirements below before entering our establishment</w:t>
      </w:r>
    </w:p>
    <w:p w14:paraId="0CE3C12F" w14:textId="778262FD" w:rsidR="00AD2A6E" w:rsidRDefault="00AD2A6E" w:rsidP="00850C74">
      <w:pPr>
        <w:spacing w:after="0"/>
      </w:pPr>
    </w:p>
    <w:p w14:paraId="3B7CA620" w14:textId="2B68D300" w:rsidR="00AD2A6E" w:rsidRPr="00850C74" w:rsidRDefault="00AD2A6E" w:rsidP="00850C74">
      <w:pPr>
        <w:spacing w:after="0"/>
        <w:rPr>
          <w:b/>
          <w:bCs/>
          <w:i/>
          <w:iCs/>
          <w:sz w:val="28"/>
          <w:szCs w:val="28"/>
        </w:rPr>
      </w:pPr>
      <w:r w:rsidRPr="00850C74">
        <w:rPr>
          <w:b/>
          <w:bCs/>
          <w:i/>
          <w:iCs/>
          <w:sz w:val="28"/>
          <w:szCs w:val="28"/>
        </w:rPr>
        <w:t>We care about you and your loved ones. To Keep you and everyone safe we have a few protocols we need everyone to follow when dining inside with us. These requests are mandated by our regulatory agencies and must be followed at all times to keep everyone safe and to meet the requirements for us to stay open.</w:t>
      </w:r>
    </w:p>
    <w:p w14:paraId="6F7371C7" w14:textId="77777777" w:rsidR="00850C74" w:rsidRDefault="00850C74" w:rsidP="00850C74">
      <w:pPr>
        <w:spacing w:after="0"/>
      </w:pPr>
    </w:p>
    <w:p w14:paraId="41279CBB" w14:textId="3456F250" w:rsidR="00AD2A6E" w:rsidRPr="00850C74" w:rsidRDefault="00AD2A6E" w:rsidP="00850C74">
      <w:pPr>
        <w:pStyle w:val="ListParagraph"/>
        <w:numPr>
          <w:ilvl w:val="0"/>
          <w:numId w:val="3"/>
        </w:numPr>
        <w:spacing w:after="0"/>
        <w:rPr>
          <w:b/>
          <w:bCs/>
          <w:sz w:val="32"/>
          <w:szCs w:val="32"/>
        </w:rPr>
      </w:pPr>
      <w:r w:rsidRPr="00850C74">
        <w:rPr>
          <w:b/>
          <w:bCs/>
          <w:sz w:val="32"/>
          <w:szCs w:val="32"/>
        </w:rPr>
        <w:t>No one is allowed to enter our dining establishment if they have the following symptoms:</w:t>
      </w:r>
    </w:p>
    <w:p w14:paraId="366A96F7" w14:textId="71CD82F9" w:rsidR="00AD2A6E" w:rsidRPr="00850C74" w:rsidRDefault="00AD2A6E" w:rsidP="00850C74">
      <w:pPr>
        <w:pStyle w:val="Pa2"/>
        <w:numPr>
          <w:ilvl w:val="1"/>
          <w:numId w:val="3"/>
        </w:numPr>
        <w:rPr>
          <w:rFonts w:asciiTheme="minorHAnsi" w:hAnsiTheme="minorHAnsi" w:cstheme="minorHAnsi"/>
          <w:b/>
          <w:bCs/>
          <w:color w:val="000000" w:themeColor="text1"/>
          <w:sz w:val="32"/>
          <w:szCs w:val="32"/>
        </w:rPr>
      </w:pPr>
      <w:r w:rsidRPr="00850C74">
        <w:rPr>
          <w:rStyle w:val="A2"/>
          <w:rFonts w:asciiTheme="minorHAnsi" w:hAnsiTheme="minorHAnsi" w:cstheme="minorHAnsi"/>
          <w:b/>
          <w:bCs/>
          <w:color w:val="000000" w:themeColor="text1"/>
          <w:sz w:val="32"/>
          <w:szCs w:val="32"/>
        </w:rPr>
        <w:t>Fever of 100.4 degrees or higher</w:t>
      </w:r>
    </w:p>
    <w:p w14:paraId="322E6037" w14:textId="74267BD2" w:rsidR="00AD2A6E" w:rsidRPr="00850C74" w:rsidRDefault="00AD2A6E" w:rsidP="00850C74">
      <w:pPr>
        <w:pStyle w:val="Pa2"/>
        <w:numPr>
          <w:ilvl w:val="1"/>
          <w:numId w:val="3"/>
        </w:numPr>
        <w:rPr>
          <w:rFonts w:asciiTheme="minorHAnsi" w:hAnsiTheme="minorHAnsi" w:cstheme="minorHAnsi"/>
          <w:b/>
          <w:bCs/>
          <w:color w:val="000000" w:themeColor="text1"/>
          <w:sz w:val="32"/>
          <w:szCs w:val="32"/>
        </w:rPr>
      </w:pPr>
      <w:r w:rsidRPr="00850C74">
        <w:rPr>
          <w:rStyle w:val="A2"/>
          <w:rFonts w:asciiTheme="minorHAnsi" w:hAnsiTheme="minorHAnsi" w:cstheme="minorHAnsi"/>
          <w:b/>
          <w:bCs/>
          <w:color w:val="000000" w:themeColor="text1"/>
          <w:sz w:val="32"/>
          <w:szCs w:val="32"/>
        </w:rPr>
        <w:t>Cough</w:t>
      </w:r>
    </w:p>
    <w:p w14:paraId="382DF9B2" w14:textId="036920C0" w:rsidR="00AD2A6E" w:rsidRPr="00850C74" w:rsidRDefault="00AD2A6E" w:rsidP="00850C74">
      <w:pPr>
        <w:pStyle w:val="Pa2"/>
        <w:numPr>
          <w:ilvl w:val="1"/>
          <w:numId w:val="3"/>
        </w:numPr>
        <w:rPr>
          <w:rFonts w:asciiTheme="minorHAnsi" w:hAnsiTheme="minorHAnsi" w:cstheme="minorHAnsi"/>
          <w:b/>
          <w:bCs/>
          <w:color w:val="000000" w:themeColor="text1"/>
          <w:sz w:val="32"/>
          <w:szCs w:val="32"/>
        </w:rPr>
      </w:pPr>
      <w:r w:rsidRPr="00850C74">
        <w:rPr>
          <w:rStyle w:val="A2"/>
          <w:rFonts w:asciiTheme="minorHAnsi" w:hAnsiTheme="minorHAnsi" w:cstheme="minorHAnsi"/>
          <w:b/>
          <w:bCs/>
          <w:color w:val="000000" w:themeColor="text1"/>
          <w:sz w:val="32"/>
          <w:szCs w:val="32"/>
        </w:rPr>
        <w:t>Shortness of breath</w:t>
      </w:r>
    </w:p>
    <w:p w14:paraId="4B1E5ABA" w14:textId="731A2A28" w:rsidR="00AD2A6E" w:rsidRPr="00850C74" w:rsidRDefault="00AD2A6E" w:rsidP="00850C74">
      <w:pPr>
        <w:pStyle w:val="Pa2"/>
        <w:numPr>
          <w:ilvl w:val="1"/>
          <w:numId w:val="3"/>
        </w:numPr>
        <w:rPr>
          <w:rFonts w:asciiTheme="minorHAnsi" w:hAnsiTheme="minorHAnsi" w:cstheme="minorHAnsi"/>
          <w:b/>
          <w:bCs/>
          <w:color w:val="000000" w:themeColor="text1"/>
          <w:sz w:val="32"/>
          <w:szCs w:val="32"/>
        </w:rPr>
      </w:pPr>
      <w:r w:rsidRPr="00850C74">
        <w:rPr>
          <w:rStyle w:val="A2"/>
          <w:rFonts w:asciiTheme="minorHAnsi" w:hAnsiTheme="minorHAnsi" w:cstheme="minorHAnsi"/>
          <w:b/>
          <w:bCs/>
          <w:color w:val="000000" w:themeColor="text1"/>
          <w:sz w:val="32"/>
          <w:szCs w:val="32"/>
        </w:rPr>
        <w:t>Sore throat</w:t>
      </w:r>
    </w:p>
    <w:p w14:paraId="26708206" w14:textId="6591D78E" w:rsidR="00AD2A6E" w:rsidRPr="00850C74" w:rsidRDefault="00AD2A6E" w:rsidP="00850C74">
      <w:pPr>
        <w:pStyle w:val="Pa2"/>
        <w:numPr>
          <w:ilvl w:val="1"/>
          <w:numId w:val="3"/>
        </w:numPr>
        <w:rPr>
          <w:rStyle w:val="A2"/>
          <w:rFonts w:asciiTheme="minorHAnsi" w:hAnsiTheme="minorHAnsi" w:cstheme="minorHAnsi"/>
          <w:b/>
          <w:bCs/>
          <w:color w:val="000000" w:themeColor="text1"/>
          <w:sz w:val="32"/>
          <w:szCs w:val="32"/>
        </w:rPr>
      </w:pPr>
      <w:r w:rsidRPr="00850C74">
        <w:rPr>
          <w:rStyle w:val="A2"/>
          <w:rFonts w:asciiTheme="minorHAnsi" w:hAnsiTheme="minorHAnsi" w:cstheme="minorHAnsi"/>
          <w:b/>
          <w:bCs/>
          <w:color w:val="000000" w:themeColor="text1"/>
          <w:sz w:val="32"/>
          <w:szCs w:val="32"/>
        </w:rPr>
        <w:t>Diarrhea</w:t>
      </w:r>
    </w:p>
    <w:p w14:paraId="27075E72" w14:textId="77777777" w:rsidR="00AD2A6E" w:rsidRPr="00850C74" w:rsidRDefault="00AD2A6E" w:rsidP="00850C74">
      <w:pPr>
        <w:spacing w:after="0"/>
        <w:rPr>
          <w:b/>
          <w:bCs/>
          <w:sz w:val="32"/>
          <w:szCs w:val="32"/>
        </w:rPr>
      </w:pPr>
    </w:p>
    <w:p w14:paraId="26922CB2" w14:textId="76175242" w:rsidR="00AD2A6E" w:rsidRDefault="00AD2A6E" w:rsidP="00850C74">
      <w:pPr>
        <w:pStyle w:val="ListParagraph"/>
        <w:numPr>
          <w:ilvl w:val="0"/>
          <w:numId w:val="3"/>
        </w:numPr>
        <w:spacing w:after="0"/>
        <w:rPr>
          <w:b/>
          <w:bCs/>
          <w:sz w:val="32"/>
          <w:szCs w:val="32"/>
        </w:rPr>
      </w:pPr>
      <w:r w:rsidRPr="00850C74">
        <w:rPr>
          <w:b/>
          <w:bCs/>
          <w:sz w:val="32"/>
          <w:szCs w:val="32"/>
        </w:rPr>
        <w:t xml:space="preserve">No one is allowed to enter </w:t>
      </w:r>
      <w:r w:rsidR="00850C74">
        <w:rPr>
          <w:b/>
          <w:bCs/>
          <w:sz w:val="32"/>
          <w:szCs w:val="32"/>
        </w:rPr>
        <w:t xml:space="preserve">our establishment </w:t>
      </w:r>
      <w:r w:rsidRPr="00850C74">
        <w:rPr>
          <w:b/>
          <w:bCs/>
          <w:sz w:val="32"/>
          <w:szCs w:val="32"/>
        </w:rPr>
        <w:t>if they have been recently sick or have been in c</w:t>
      </w:r>
      <w:r w:rsidR="00850C74">
        <w:rPr>
          <w:b/>
          <w:bCs/>
          <w:sz w:val="32"/>
          <w:szCs w:val="32"/>
        </w:rPr>
        <w:t>lose c</w:t>
      </w:r>
      <w:r w:rsidRPr="00850C74">
        <w:rPr>
          <w:b/>
          <w:bCs/>
          <w:sz w:val="32"/>
          <w:szCs w:val="32"/>
        </w:rPr>
        <w:t>ontact with someone who has been recently sick</w:t>
      </w:r>
    </w:p>
    <w:p w14:paraId="16863E84" w14:textId="77777777" w:rsidR="00850C74" w:rsidRPr="00850C74" w:rsidRDefault="00850C74" w:rsidP="00850C74">
      <w:pPr>
        <w:spacing w:after="0"/>
        <w:rPr>
          <w:b/>
          <w:bCs/>
          <w:sz w:val="32"/>
          <w:szCs w:val="32"/>
        </w:rPr>
      </w:pPr>
    </w:p>
    <w:p w14:paraId="61F313B2" w14:textId="0865F50C" w:rsidR="00AD2A6E" w:rsidRDefault="00AD2A6E" w:rsidP="00850C74">
      <w:pPr>
        <w:pStyle w:val="ListParagraph"/>
        <w:numPr>
          <w:ilvl w:val="0"/>
          <w:numId w:val="3"/>
        </w:numPr>
        <w:spacing w:after="0"/>
        <w:rPr>
          <w:b/>
          <w:bCs/>
          <w:sz w:val="32"/>
          <w:szCs w:val="32"/>
        </w:rPr>
      </w:pPr>
      <w:r w:rsidRPr="00850C74">
        <w:rPr>
          <w:b/>
          <w:bCs/>
          <w:sz w:val="32"/>
          <w:szCs w:val="32"/>
        </w:rPr>
        <w:t>Everyone must maintain wearing a face covering when they are not seated</w:t>
      </w:r>
    </w:p>
    <w:p w14:paraId="4A766FFA" w14:textId="77777777" w:rsidR="00850C74" w:rsidRPr="00850C74" w:rsidRDefault="00850C74" w:rsidP="00850C74">
      <w:pPr>
        <w:spacing w:after="0"/>
        <w:rPr>
          <w:b/>
          <w:bCs/>
          <w:sz w:val="32"/>
          <w:szCs w:val="32"/>
        </w:rPr>
      </w:pPr>
    </w:p>
    <w:p w14:paraId="55F423A2" w14:textId="425F9E74" w:rsidR="00AD2A6E" w:rsidRDefault="00AD2A6E" w:rsidP="00850C74">
      <w:pPr>
        <w:pStyle w:val="ListParagraph"/>
        <w:numPr>
          <w:ilvl w:val="0"/>
          <w:numId w:val="3"/>
        </w:numPr>
        <w:spacing w:after="0"/>
        <w:rPr>
          <w:b/>
          <w:bCs/>
          <w:sz w:val="32"/>
          <w:szCs w:val="32"/>
        </w:rPr>
      </w:pPr>
      <w:r w:rsidRPr="00850C74">
        <w:rPr>
          <w:b/>
          <w:bCs/>
          <w:sz w:val="32"/>
          <w:szCs w:val="32"/>
        </w:rPr>
        <w:t xml:space="preserve">Everyone must </w:t>
      </w:r>
      <w:r w:rsidRPr="00850C74">
        <w:rPr>
          <w:b/>
          <w:bCs/>
          <w:sz w:val="32"/>
          <w:szCs w:val="32"/>
        </w:rPr>
        <w:t xml:space="preserve">maintain at least 6 feet from all other patrons that are not in </w:t>
      </w:r>
      <w:r w:rsidR="00850C74" w:rsidRPr="00850C74">
        <w:rPr>
          <w:b/>
          <w:bCs/>
          <w:sz w:val="32"/>
          <w:szCs w:val="32"/>
        </w:rPr>
        <w:t>their</w:t>
      </w:r>
      <w:r w:rsidRPr="00850C74">
        <w:rPr>
          <w:b/>
          <w:bCs/>
          <w:sz w:val="32"/>
          <w:szCs w:val="32"/>
        </w:rPr>
        <w:t xml:space="preserve"> party</w:t>
      </w:r>
    </w:p>
    <w:p w14:paraId="694E8EF2" w14:textId="77777777" w:rsidR="00850C74" w:rsidRPr="00850C74" w:rsidRDefault="00850C74" w:rsidP="00850C74">
      <w:pPr>
        <w:spacing w:after="0"/>
        <w:rPr>
          <w:b/>
          <w:bCs/>
          <w:sz w:val="32"/>
          <w:szCs w:val="32"/>
        </w:rPr>
      </w:pPr>
    </w:p>
    <w:p w14:paraId="3B64BEA3" w14:textId="14412441" w:rsidR="00AD2A6E" w:rsidRPr="00850C74" w:rsidRDefault="00AD2A6E" w:rsidP="00850C74">
      <w:pPr>
        <w:pStyle w:val="ListParagraph"/>
        <w:numPr>
          <w:ilvl w:val="0"/>
          <w:numId w:val="3"/>
        </w:numPr>
        <w:spacing w:after="0"/>
        <w:rPr>
          <w:b/>
          <w:bCs/>
          <w:sz w:val="32"/>
          <w:szCs w:val="32"/>
        </w:rPr>
      </w:pPr>
      <w:r w:rsidRPr="00850C74">
        <w:rPr>
          <w:b/>
          <w:bCs/>
          <w:sz w:val="32"/>
          <w:szCs w:val="32"/>
        </w:rPr>
        <w:t xml:space="preserve">If a person/groups table is not ready, they must wait outside the establishment in </w:t>
      </w:r>
      <w:r w:rsidR="00850C74" w:rsidRPr="00850C74">
        <w:rPr>
          <w:b/>
          <w:bCs/>
          <w:sz w:val="32"/>
          <w:szCs w:val="32"/>
        </w:rPr>
        <w:t>their</w:t>
      </w:r>
      <w:r w:rsidRPr="00850C74">
        <w:rPr>
          <w:b/>
          <w:bCs/>
          <w:sz w:val="32"/>
          <w:szCs w:val="32"/>
        </w:rPr>
        <w:t xml:space="preserve"> car or other space not inside the dining until we call to let </w:t>
      </w:r>
      <w:r w:rsidR="00850C74" w:rsidRPr="00850C74">
        <w:rPr>
          <w:b/>
          <w:bCs/>
          <w:sz w:val="32"/>
          <w:szCs w:val="32"/>
        </w:rPr>
        <w:t>them</w:t>
      </w:r>
      <w:r w:rsidRPr="00850C74">
        <w:rPr>
          <w:b/>
          <w:bCs/>
          <w:sz w:val="32"/>
          <w:szCs w:val="32"/>
        </w:rPr>
        <w:t xml:space="preserve"> know </w:t>
      </w:r>
      <w:r w:rsidR="00850C74" w:rsidRPr="00850C74">
        <w:rPr>
          <w:b/>
          <w:bCs/>
          <w:sz w:val="32"/>
          <w:szCs w:val="32"/>
        </w:rPr>
        <w:t>their</w:t>
      </w:r>
      <w:r w:rsidRPr="00850C74">
        <w:rPr>
          <w:b/>
          <w:bCs/>
          <w:sz w:val="32"/>
          <w:szCs w:val="32"/>
        </w:rPr>
        <w:t xml:space="preserve"> table is ready </w:t>
      </w:r>
      <w:r w:rsidR="00850C74" w:rsidRPr="00850C74">
        <w:rPr>
          <w:b/>
          <w:bCs/>
          <w:sz w:val="32"/>
          <w:szCs w:val="32"/>
        </w:rPr>
        <w:t>to be seated</w:t>
      </w:r>
    </w:p>
    <w:p w14:paraId="63F79A69" w14:textId="77777777" w:rsidR="00AD2A6E" w:rsidRDefault="00AD2A6E"/>
    <w:p w14:paraId="05C22397" w14:textId="00F883C0" w:rsidR="00AD2A6E" w:rsidRDefault="00850C74">
      <w:r>
        <w:t>Thank you again for your understanding and patronage. We look forward to getting back to business as usual and serving you the best food and experience!</w:t>
      </w:r>
    </w:p>
    <w:p w14:paraId="58E301B0" w14:textId="3C5189E2" w:rsidR="00105C31" w:rsidRPr="000368AB" w:rsidRDefault="00105C31" w:rsidP="000368AB">
      <w:pPr>
        <w:jc w:val="center"/>
        <w:rPr>
          <w:b/>
          <w:bCs/>
          <w:sz w:val="48"/>
          <w:szCs w:val="48"/>
        </w:rPr>
      </w:pPr>
      <w:r w:rsidRPr="000368AB">
        <w:rPr>
          <w:b/>
          <w:bCs/>
          <w:sz w:val="48"/>
          <w:szCs w:val="48"/>
        </w:rPr>
        <w:lastRenderedPageBreak/>
        <w:t>What are we doing to keep you safe</w:t>
      </w:r>
    </w:p>
    <w:p w14:paraId="314ED73E" w14:textId="17FF16E9" w:rsidR="000368AB" w:rsidRPr="0019153C" w:rsidRDefault="000368AB" w:rsidP="000368AB">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We have d</w:t>
      </w:r>
      <w:r w:rsidRPr="0019153C">
        <w:rPr>
          <w:rFonts w:asciiTheme="minorHAnsi" w:hAnsiTheme="minorHAnsi" w:cstheme="minorHAnsi"/>
          <w:sz w:val="22"/>
          <w:szCs w:val="22"/>
        </w:rPr>
        <w:t>evelop</w:t>
      </w:r>
      <w:r>
        <w:rPr>
          <w:rFonts w:asciiTheme="minorHAnsi" w:hAnsiTheme="minorHAnsi" w:cstheme="minorHAnsi"/>
          <w:sz w:val="22"/>
          <w:szCs w:val="22"/>
        </w:rPr>
        <w:t>ed</w:t>
      </w:r>
      <w:r w:rsidRPr="0019153C">
        <w:rPr>
          <w:rFonts w:asciiTheme="minorHAnsi" w:hAnsiTheme="minorHAnsi" w:cstheme="minorHAnsi"/>
          <w:sz w:val="22"/>
          <w:szCs w:val="22"/>
        </w:rPr>
        <w:t xml:space="preserve"> a COVID-19 preparedness and response plan, consistent with recommendations in Guidance on Preparing Workplaces for COVID-19</w:t>
      </w:r>
      <w:r>
        <w:rPr>
          <w:rFonts w:asciiTheme="minorHAnsi" w:hAnsiTheme="minorHAnsi" w:cstheme="minorHAnsi"/>
          <w:sz w:val="22"/>
          <w:szCs w:val="22"/>
        </w:rPr>
        <w:t xml:space="preserve"> </w:t>
      </w:r>
    </w:p>
    <w:p w14:paraId="38A42836" w14:textId="301E9E4B" w:rsidR="000368AB" w:rsidRPr="0019153C" w:rsidRDefault="000368AB" w:rsidP="000368AB">
      <w:pPr>
        <w:pStyle w:val="Default"/>
        <w:numPr>
          <w:ilvl w:val="0"/>
          <w:numId w:val="4"/>
        </w:numPr>
        <w:rPr>
          <w:rFonts w:asciiTheme="minorHAnsi" w:hAnsiTheme="minorHAnsi" w:cstheme="minorHAnsi"/>
          <w:sz w:val="22"/>
          <w:szCs w:val="22"/>
        </w:rPr>
      </w:pPr>
      <w:r w:rsidRPr="0019153C">
        <w:rPr>
          <w:rFonts w:asciiTheme="minorHAnsi" w:hAnsiTheme="minorHAnsi" w:cstheme="minorHAnsi"/>
          <w:sz w:val="22"/>
          <w:szCs w:val="22"/>
        </w:rPr>
        <w:t>Designate</w:t>
      </w:r>
      <w:r>
        <w:rPr>
          <w:rFonts w:asciiTheme="minorHAnsi" w:hAnsiTheme="minorHAnsi" w:cstheme="minorHAnsi"/>
          <w:sz w:val="22"/>
          <w:szCs w:val="22"/>
        </w:rPr>
        <w:t>d</w:t>
      </w:r>
      <w:r w:rsidRPr="0019153C">
        <w:rPr>
          <w:rFonts w:asciiTheme="minorHAnsi" w:hAnsiTheme="minorHAnsi" w:cstheme="minorHAnsi"/>
          <w:sz w:val="22"/>
          <w:szCs w:val="22"/>
        </w:rPr>
        <w:t xml:space="preserve"> one or more worksite supervisors to implement, monitor, and report on the COVID-19 control strategies </w:t>
      </w:r>
    </w:p>
    <w:p w14:paraId="12C9798B" w14:textId="77777777" w:rsidR="000368AB" w:rsidRDefault="000368AB" w:rsidP="000368AB">
      <w:pPr>
        <w:pStyle w:val="ListParagraph"/>
        <w:numPr>
          <w:ilvl w:val="0"/>
          <w:numId w:val="4"/>
        </w:numPr>
        <w:rPr>
          <w:rFonts w:cstheme="minorHAnsi"/>
        </w:rPr>
      </w:pPr>
      <w:r w:rsidRPr="0019153C">
        <w:rPr>
          <w:rFonts w:cstheme="minorHAnsi"/>
        </w:rPr>
        <w:t>Screen all employees for Covid-19 symptoms before entering the operation</w:t>
      </w:r>
      <w:r>
        <w:rPr>
          <w:rFonts w:cstheme="minorHAnsi"/>
        </w:rPr>
        <w:t xml:space="preserve"> </w:t>
      </w:r>
      <w:r>
        <w:rPr>
          <w:rFonts w:cstheme="minorHAnsi"/>
        </w:rPr>
        <w:t>daily</w:t>
      </w:r>
    </w:p>
    <w:p w14:paraId="0DF725AF" w14:textId="1D02E2F4" w:rsidR="000368AB" w:rsidRPr="000368AB" w:rsidRDefault="000368AB" w:rsidP="000368AB">
      <w:pPr>
        <w:pStyle w:val="ListParagraph"/>
        <w:numPr>
          <w:ilvl w:val="0"/>
          <w:numId w:val="4"/>
        </w:numPr>
        <w:rPr>
          <w:rFonts w:cstheme="minorHAnsi"/>
        </w:rPr>
      </w:pPr>
      <w:r w:rsidRPr="000368AB">
        <w:rPr>
          <w:rFonts w:cstheme="minorHAnsi"/>
        </w:rPr>
        <w:t>P</w:t>
      </w:r>
      <w:r w:rsidRPr="000368AB">
        <w:rPr>
          <w:rFonts w:cstheme="minorHAnsi"/>
        </w:rPr>
        <w:t>rohibiting sick employees in the workplace</w:t>
      </w:r>
    </w:p>
    <w:p w14:paraId="5D6D51C3" w14:textId="1DA1BBCB" w:rsidR="000368AB" w:rsidRPr="0019153C" w:rsidRDefault="000368AB" w:rsidP="000368AB">
      <w:pPr>
        <w:pStyle w:val="ListParagraph"/>
        <w:numPr>
          <w:ilvl w:val="0"/>
          <w:numId w:val="4"/>
        </w:numPr>
        <w:rPr>
          <w:rFonts w:cstheme="minorHAnsi"/>
        </w:rPr>
      </w:pPr>
      <w:r w:rsidRPr="0019153C">
        <w:rPr>
          <w:rFonts w:cstheme="minorHAnsi"/>
        </w:rPr>
        <w:t>Strict handwashing practices that include how and when to wash hands</w:t>
      </w:r>
    </w:p>
    <w:p w14:paraId="45E67F9B" w14:textId="5F04D70E" w:rsidR="000368AB" w:rsidRPr="0019153C" w:rsidRDefault="000368AB" w:rsidP="000368AB">
      <w:pPr>
        <w:pStyle w:val="ListParagraph"/>
        <w:numPr>
          <w:ilvl w:val="0"/>
          <w:numId w:val="4"/>
        </w:numPr>
        <w:rPr>
          <w:rFonts w:cstheme="minorHAnsi"/>
        </w:rPr>
      </w:pPr>
      <w:r w:rsidRPr="0019153C">
        <w:rPr>
          <w:rFonts w:cstheme="minorHAnsi"/>
        </w:rPr>
        <w:t>Strong procedures and practices to clean and sanitize surfaces</w:t>
      </w:r>
      <w:r w:rsidRPr="0019153C">
        <w:rPr>
          <w:rFonts w:cstheme="minorHAnsi"/>
        </w:rPr>
        <w:t xml:space="preserve"> </w:t>
      </w:r>
    </w:p>
    <w:p w14:paraId="36BA2803" w14:textId="63797086" w:rsidR="000368AB" w:rsidRPr="0019153C" w:rsidRDefault="000368AB" w:rsidP="000368AB">
      <w:pPr>
        <w:pStyle w:val="ListParagraph"/>
        <w:numPr>
          <w:ilvl w:val="0"/>
          <w:numId w:val="4"/>
        </w:numPr>
        <w:rPr>
          <w:rFonts w:cstheme="minorHAnsi"/>
        </w:rPr>
      </w:pPr>
      <w:r>
        <w:rPr>
          <w:rFonts w:cstheme="minorHAnsi"/>
        </w:rPr>
        <w:t>Employees w</w:t>
      </w:r>
      <w:r w:rsidRPr="0019153C">
        <w:rPr>
          <w:rFonts w:cstheme="minorHAnsi"/>
        </w:rPr>
        <w:t>ear gloves when handling ready to eat food</w:t>
      </w:r>
    </w:p>
    <w:p w14:paraId="288B59CC" w14:textId="01302F8A" w:rsidR="000368AB" w:rsidRPr="000368AB" w:rsidRDefault="000368AB" w:rsidP="000368AB">
      <w:pPr>
        <w:pStyle w:val="ListParagraph"/>
        <w:numPr>
          <w:ilvl w:val="0"/>
          <w:numId w:val="4"/>
        </w:numPr>
        <w:rPr>
          <w:rFonts w:cstheme="minorHAnsi"/>
        </w:rPr>
      </w:pPr>
      <w:r w:rsidRPr="0019153C">
        <w:rPr>
          <w:rFonts w:cstheme="minorHAnsi"/>
        </w:rPr>
        <w:t xml:space="preserve">The person in charge of a food service facility </w:t>
      </w:r>
      <w:r>
        <w:rPr>
          <w:rFonts w:cstheme="minorHAnsi"/>
        </w:rPr>
        <w:t xml:space="preserve">is </w:t>
      </w:r>
      <w:r w:rsidRPr="0019153C">
        <w:rPr>
          <w:rFonts w:cstheme="minorHAnsi"/>
        </w:rPr>
        <w:t>a certified food safety manager</w:t>
      </w:r>
      <w:r>
        <w:rPr>
          <w:rFonts w:cstheme="minorHAnsi"/>
        </w:rPr>
        <w:t xml:space="preserve"> </w:t>
      </w:r>
      <w:r>
        <w:rPr>
          <w:rFonts w:cstheme="minorHAnsi"/>
        </w:rPr>
        <w:t xml:space="preserve">and is </w:t>
      </w:r>
      <w:r w:rsidRPr="000368AB">
        <w:rPr>
          <w:rFonts w:cstheme="minorHAnsi"/>
        </w:rPr>
        <w:t>onsite at all times during operating hours</w:t>
      </w:r>
    </w:p>
    <w:p w14:paraId="0500B663" w14:textId="5DF5920C" w:rsidR="000368AB" w:rsidRPr="0019153C" w:rsidRDefault="000368AB" w:rsidP="000368AB">
      <w:pPr>
        <w:pStyle w:val="ListParagraph"/>
        <w:numPr>
          <w:ilvl w:val="0"/>
          <w:numId w:val="4"/>
        </w:numPr>
        <w:rPr>
          <w:rFonts w:cstheme="minorHAnsi"/>
        </w:rPr>
      </w:pPr>
      <w:r>
        <w:rPr>
          <w:rFonts w:cstheme="minorHAnsi"/>
        </w:rPr>
        <w:t>We have t</w:t>
      </w:r>
      <w:r w:rsidRPr="0019153C">
        <w:rPr>
          <w:rFonts w:cstheme="minorHAnsi"/>
        </w:rPr>
        <w:t>rain</w:t>
      </w:r>
      <w:r>
        <w:rPr>
          <w:rFonts w:cstheme="minorHAnsi"/>
        </w:rPr>
        <w:t>ed our</w:t>
      </w:r>
      <w:r w:rsidRPr="0019153C">
        <w:rPr>
          <w:rFonts w:cstheme="minorHAnsi"/>
        </w:rPr>
        <w:t xml:space="preserve"> employees on:</w:t>
      </w:r>
    </w:p>
    <w:p w14:paraId="0761AE30" w14:textId="77777777" w:rsidR="000368AB" w:rsidRPr="0019153C" w:rsidRDefault="000368AB" w:rsidP="000368AB">
      <w:pPr>
        <w:pStyle w:val="ListParagraph"/>
        <w:numPr>
          <w:ilvl w:val="1"/>
          <w:numId w:val="4"/>
        </w:numPr>
        <w:rPr>
          <w:rFonts w:cstheme="minorHAnsi"/>
        </w:rPr>
      </w:pPr>
      <w:r w:rsidRPr="0019153C">
        <w:rPr>
          <w:rFonts w:cstheme="minorHAnsi"/>
        </w:rPr>
        <w:t xml:space="preserve">Workplace infection-control practices. </w:t>
      </w:r>
    </w:p>
    <w:p w14:paraId="49642015" w14:textId="77777777" w:rsidR="000368AB" w:rsidRPr="0019153C" w:rsidRDefault="000368AB" w:rsidP="000368AB">
      <w:pPr>
        <w:pStyle w:val="ListParagraph"/>
        <w:numPr>
          <w:ilvl w:val="1"/>
          <w:numId w:val="4"/>
        </w:numPr>
        <w:rPr>
          <w:rFonts w:cstheme="minorHAnsi"/>
        </w:rPr>
      </w:pPr>
      <w:r w:rsidRPr="0019153C">
        <w:rPr>
          <w:rFonts w:cstheme="minorHAnsi"/>
        </w:rPr>
        <w:t>The proper use of personal protective equipment.</w:t>
      </w:r>
    </w:p>
    <w:p w14:paraId="212FABC2" w14:textId="77777777" w:rsidR="000368AB" w:rsidRPr="0019153C" w:rsidRDefault="000368AB" w:rsidP="000368AB">
      <w:pPr>
        <w:pStyle w:val="ListParagraph"/>
        <w:numPr>
          <w:ilvl w:val="1"/>
          <w:numId w:val="4"/>
        </w:numPr>
        <w:rPr>
          <w:rFonts w:cstheme="minorHAnsi"/>
        </w:rPr>
      </w:pPr>
      <w:r w:rsidRPr="0019153C">
        <w:rPr>
          <w:rFonts w:cstheme="minorHAnsi"/>
        </w:rPr>
        <w:t>Steps the employee must take to notify the business or operation of any symptoms of COVID-19 or a suspected or confirmed diagnosis of COVID-19.</w:t>
      </w:r>
    </w:p>
    <w:p w14:paraId="3CDCFB0F" w14:textId="77777777" w:rsidR="000368AB" w:rsidRPr="0019153C" w:rsidRDefault="000368AB" w:rsidP="000368AB">
      <w:pPr>
        <w:pStyle w:val="ListParagraph"/>
        <w:numPr>
          <w:ilvl w:val="1"/>
          <w:numId w:val="4"/>
        </w:numPr>
        <w:rPr>
          <w:rFonts w:cstheme="minorHAnsi"/>
        </w:rPr>
      </w:pPr>
      <w:r w:rsidRPr="0019153C">
        <w:rPr>
          <w:rFonts w:cstheme="minorHAnsi"/>
        </w:rPr>
        <w:t>How to report unsafe working conditions</w:t>
      </w:r>
    </w:p>
    <w:p w14:paraId="0498302A" w14:textId="77777777" w:rsidR="000368AB" w:rsidRPr="0019153C" w:rsidRDefault="000368AB" w:rsidP="000368AB">
      <w:pPr>
        <w:pStyle w:val="ListParagraph"/>
        <w:numPr>
          <w:ilvl w:val="1"/>
          <w:numId w:val="4"/>
        </w:numPr>
        <w:rPr>
          <w:rFonts w:cstheme="minorHAnsi"/>
        </w:rPr>
      </w:pPr>
      <w:r w:rsidRPr="0019153C">
        <w:rPr>
          <w:rFonts w:cstheme="minorHAnsi"/>
        </w:rPr>
        <w:t xml:space="preserve">Appropriate use of personal protective equipment in conjunction with food safety guidelines. </w:t>
      </w:r>
    </w:p>
    <w:p w14:paraId="5D7C7A32" w14:textId="77777777" w:rsidR="000368AB" w:rsidRPr="0019153C" w:rsidRDefault="000368AB" w:rsidP="000368AB">
      <w:pPr>
        <w:pStyle w:val="ListParagraph"/>
        <w:numPr>
          <w:ilvl w:val="1"/>
          <w:numId w:val="4"/>
        </w:numPr>
        <w:rPr>
          <w:rFonts w:cstheme="minorHAnsi"/>
        </w:rPr>
      </w:pPr>
      <w:r w:rsidRPr="0019153C">
        <w:rPr>
          <w:rFonts w:cstheme="minorHAnsi"/>
        </w:rPr>
        <w:t xml:space="preserve">Food safety health protocols (e.g., cleaning between customers, especially shared condiments). </w:t>
      </w:r>
    </w:p>
    <w:p w14:paraId="0B68C02F" w14:textId="77777777" w:rsidR="000368AB" w:rsidRPr="0019153C" w:rsidRDefault="000368AB" w:rsidP="000368AB">
      <w:pPr>
        <w:pStyle w:val="ListParagraph"/>
        <w:numPr>
          <w:ilvl w:val="1"/>
          <w:numId w:val="4"/>
        </w:numPr>
        <w:rPr>
          <w:rFonts w:cstheme="minorHAnsi"/>
        </w:rPr>
      </w:pPr>
      <w:r w:rsidRPr="0019153C">
        <w:rPr>
          <w:rFonts w:cstheme="minorHAnsi"/>
        </w:rPr>
        <w:t xml:space="preserve">How to manage symptomatic customers upon entry or in the restaurant. </w:t>
      </w:r>
    </w:p>
    <w:p w14:paraId="4CA193C1" w14:textId="7E1B12C5" w:rsidR="000368AB" w:rsidRPr="0019153C" w:rsidRDefault="000368AB" w:rsidP="000368AB">
      <w:pPr>
        <w:pStyle w:val="ListParagraph"/>
        <w:numPr>
          <w:ilvl w:val="0"/>
          <w:numId w:val="4"/>
        </w:numPr>
        <w:rPr>
          <w:rFonts w:cstheme="minorHAnsi"/>
        </w:rPr>
      </w:pPr>
      <w:r>
        <w:rPr>
          <w:rFonts w:cstheme="minorHAnsi"/>
        </w:rPr>
        <w:t>We will immediately n</w:t>
      </w:r>
      <w:r w:rsidRPr="0019153C">
        <w:rPr>
          <w:rFonts w:cstheme="minorHAnsi"/>
        </w:rPr>
        <w:t xml:space="preserve">otify employees and health department if the </w:t>
      </w:r>
      <w:r>
        <w:rPr>
          <w:rFonts w:cstheme="minorHAnsi"/>
        </w:rPr>
        <w:t>we</w:t>
      </w:r>
      <w:r w:rsidRPr="0019153C">
        <w:rPr>
          <w:rFonts w:cstheme="minorHAnsi"/>
        </w:rPr>
        <w:t xml:space="preserve"> learn that an individual with a confirmed case of COVID-19 has visited. </w:t>
      </w:r>
    </w:p>
    <w:p w14:paraId="6DAE344B" w14:textId="66083E06" w:rsidR="000368AB" w:rsidRPr="0019153C" w:rsidRDefault="000368AB" w:rsidP="000368AB">
      <w:pPr>
        <w:pStyle w:val="ListParagraph"/>
        <w:numPr>
          <w:ilvl w:val="0"/>
          <w:numId w:val="4"/>
        </w:numPr>
        <w:rPr>
          <w:rFonts w:cstheme="minorHAnsi"/>
        </w:rPr>
      </w:pPr>
      <w:r>
        <w:rPr>
          <w:rFonts w:cstheme="minorHAnsi"/>
        </w:rPr>
        <w:t>We will c</w:t>
      </w:r>
      <w:r w:rsidRPr="0019153C">
        <w:rPr>
          <w:rFonts w:cstheme="minorHAnsi"/>
        </w:rPr>
        <w:t xml:space="preserve">lose </w:t>
      </w:r>
      <w:r>
        <w:rPr>
          <w:rFonts w:cstheme="minorHAnsi"/>
        </w:rPr>
        <w:t xml:space="preserve">our </w:t>
      </w:r>
      <w:r w:rsidRPr="0019153C">
        <w:rPr>
          <w:rFonts w:cstheme="minorHAnsi"/>
        </w:rPr>
        <w:t xml:space="preserve">restaurant immediately if an employee shows multiple symptoms of COVID-19 (fever, atypical shortness of breath, atypical cough) and perform a deep clean, consistent with guidance from FDA and the Center for Disease Control. Such cleaning may occur overnight. </w:t>
      </w:r>
    </w:p>
    <w:p w14:paraId="4F1911A3" w14:textId="2E5E1831" w:rsidR="000368AB" w:rsidRPr="0019153C" w:rsidRDefault="000368AB" w:rsidP="000368AB">
      <w:pPr>
        <w:pStyle w:val="ListParagraph"/>
        <w:numPr>
          <w:ilvl w:val="0"/>
          <w:numId w:val="4"/>
        </w:numPr>
        <w:rPr>
          <w:rFonts w:cstheme="minorHAnsi"/>
        </w:rPr>
      </w:pPr>
      <w:r>
        <w:rPr>
          <w:rFonts w:cstheme="minorHAnsi"/>
        </w:rPr>
        <w:t>We will r</w:t>
      </w:r>
      <w:r w:rsidRPr="0019153C">
        <w:rPr>
          <w:rFonts w:cstheme="minorHAnsi"/>
        </w:rPr>
        <w:t>equire a doctor’s written release to return to work if an employee has a confirmed case of COVID-19.</w:t>
      </w:r>
    </w:p>
    <w:p w14:paraId="0FC685BD" w14:textId="229B88EE" w:rsidR="000368AB" w:rsidRPr="0019153C" w:rsidRDefault="000368AB" w:rsidP="000368AB">
      <w:pPr>
        <w:pStyle w:val="ListParagraph"/>
        <w:numPr>
          <w:ilvl w:val="0"/>
          <w:numId w:val="4"/>
        </w:numPr>
        <w:rPr>
          <w:rFonts w:cstheme="minorHAnsi"/>
        </w:rPr>
      </w:pPr>
      <w:r>
        <w:rPr>
          <w:rFonts w:cstheme="minorHAnsi"/>
        </w:rPr>
        <w:t xml:space="preserve">We will </w:t>
      </w:r>
      <w:r w:rsidRPr="0019153C">
        <w:rPr>
          <w:rFonts w:cstheme="minorHAnsi"/>
        </w:rPr>
        <w:t>limit</w:t>
      </w:r>
      <w:r w:rsidRPr="0019153C">
        <w:rPr>
          <w:rFonts w:cstheme="minorHAnsi"/>
        </w:rPr>
        <w:t xml:space="preserve"> the number of employees in shared spaces</w:t>
      </w:r>
      <w:r>
        <w:rPr>
          <w:rFonts w:cstheme="minorHAnsi"/>
        </w:rPr>
        <w:t xml:space="preserve"> </w:t>
      </w:r>
      <w:r w:rsidRPr="0019153C">
        <w:rPr>
          <w:rFonts w:cstheme="minorHAnsi"/>
        </w:rPr>
        <w:t>to maintain at least a six-foot distance between employees.</w:t>
      </w:r>
    </w:p>
    <w:p w14:paraId="4E05703D" w14:textId="4176E04A" w:rsidR="000368AB" w:rsidRPr="0019153C" w:rsidRDefault="000368AB" w:rsidP="000368AB">
      <w:pPr>
        <w:pStyle w:val="ListParagraph"/>
        <w:numPr>
          <w:ilvl w:val="0"/>
          <w:numId w:val="4"/>
        </w:numPr>
        <w:rPr>
          <w:rFonts w:cstheme="minorHAnsi"/>
        </w:rPr>
      </w:pPr>
      <w:r w:rsidRPr="0019153C">
        <w:rPr>
          <w:rFonts w:cstheme="minorHAnsi"/>
        </w:rPr>
        <w:t xml:space="preserve">Keep everyone on the worksite premises at least six feet from one another </w:t>
      </w:r>
      <w:r>
        <w:rPr>
          <w:rFonts w:cstheme="minorHAnsi"/>
        </w:rPr>
        <w:t xml:space="preserve">as </w:t>
      </w:r>
      <w:r w:rsidR="00280254">
        <w:rPr>
          <w:rFonts w:cstheme="minorHAnsi"/>
        </w:rPr>
        <w:t>much</w:t>
      </w:r>
      <w:r>
        <w:rPr>
          <w:rFonts w:cstheme="minorHAnsi"/>
        </w:rPr>
        <w:t xml:space="preserve"> as possible</w:t>
      </w:r>
    </w:p>
    <w:p w14:paraId="41AFA010" w14:textId="06EC3150" w:rsidR="000368AB" w:rsidRPr="0019153C" w:rsidRDefault="000368AB" w:rsidP="000368AB">
      <w:pPr>
        <w:pStyle w:val="ListParagraph"/>
        <w:numPr>
          <w:ilvl w:val="0"/>
          <w:numId w:val="4"/>
        </w:numPr>
        <w:rPr>
          <w:rFonts w:cstheme="minorHAnsi"/>
        </w:rPr>
      </w:pPr>
      <w:r>
        <w:rPr>
          <w:rFonts w:cstheme="minorHAnsi"/>
        </w:rPr>
        <w:t xml:space="preserve">We will </w:t>
      </w:r>
      <w:r w:rsidRPr="0019153C">
        <w:rPr>
          <w:rFonts w:cstheme="minorHAnsi"/>
        </w:rPr>
        <w:t>require face coverings to be worn when employees cannot consistently maintain six feet of separation</w:t>
      </w:r>
    </w:p>
    <w:p w14:paraId="099C5FBB" w14:textId="64F30D18" w:rsidR="000368AB" w:rsidRPr="0019153C" w:rsidRDefault="000368AB" w:rsidP="000368AB">
      <w:pPr>
        <w:pStyle w:val="ListParagraph"/>
        <w:numPr>
          <w:ilvl w:val="0"/>
          <w:numId w:val="4"/>
        </w:numPr>
        <w:rPr>
          <w:rFonts w:cstheme="minorHAnsi"/>
        </w:rPr>
      </w:pPr>
      <w:r w:rsidRPr="0019153C">
        <w:rPr>
          <w:rFonts w:cstheme="minorHAnsi"/>
        </w:rPr>
        <w:t xml:space="preserve">Make cleaning supplies available to employees upon entry and at the worksite and provide time for employees to wash hands frequently </w:t>
      </w:r>
      <w:r>
        <w:rPr>
          <w:rFonts w:cstheme="minorHAnsi"/>
        </w:rPr>
        <w:t>and</w:t>
      </w:r>
      <w:r w:rsidRPr="0019153C">
        <w:rPr>
          <w:rFonts w:cstheme="minorHAnsi"/>
        </w:rPr>
        <w:t xml:space="preserve"> to use hand sanitizer. </w:t>
      </w:r>
    </w:p>
    <w:p w14:paraId="5A7B6E68" w14:textId="0B23A22C" w:rsidR="000368AB" w:rsidRDefault="000368AB" w:rsidP="000368AB">
      <w:pPr>
        <w:pStyle w:val="ListParagraph"/>
        <w:numPr>
          <w:ilvl w:val="0"/>
          <w:numId w:val="5"/>
        </w:numPr>
      </w:pPr>
      <w:r>
        <w:t>Require that all employees take the food handler certification course</w:t>
      </w:r>
      <w:r>
        <w:t>.</w:t>
      </w:r>
    </w:p>
    <w:p w14:paraId="4C476984" w14:textId="198DF030" w:rsidR="000368AB" w:rsidRDefault="000368AB" w:rsidP="000368AB">
      <w:pPr>
        <w:pStyle w:val="ListParagraph"/>
        <w:numPr>
          <w:ilvl w:val="0"/>
          <w:numId w:val="5"/>
        </w:numPr>
      </w:pPr>
      <w:r>
        <w:t>Conduct in-service food safety trainings to remind/refresh employee on food safety basics</w:t>
      </w:r>
      <w:r>
        <w:t xml:space="preserve"> </w:t>
      </w:r>
    </w:p>
    <w:p w14:paraId="6AA7CFB5" w14:textId="77777777" w:rsidR="000368AB" w:rsidRDefault="000368AB" w:rsidP="000368AB">
      <w:pPr>
        <w:pStyle w:val="ListParagraph"/>
        <w:numPr>
          <w:ilvl w:val="0"/>
          <w:numId w:val="5"/>
        </w:numPr>
      </w:pPr>
      <w:r>
        <w:t>Take temperatures of employees to verify that they are not above 101.4F</w:t>
      </w:r>
    </w:p>
    <w:p w14:paraId="42D83C07" w14:textId="77777777" w:rsidR="000368AB" w:rsidRDefault="000368AB" w:rsidP="000368AB">
      <w:pPr>
        <w:pStyle w:val="ListParagraph"/>
        <w:numPr>
          <w:ilvl w:val="0"/>
          <w:numId w:val="5"/>
        </w:numPr>
      </w:pPr>
      <w:r>
        <w:t>Stager work stations for employees to allow for social distancing</w:t>
      </w:r>
    </w:p>
    <w:p w14:paraId="7C83BA3F" w14:textId="77777777" w:rsidR="000368AB" w:rsidRDefault="000368AB" w:rsidP="000368AB">
      <w:pPr>
        <w:pStyle w:val="ListParagraph"/>
        <w:numPr>
          <w:ilvl w:val="0"/>
          <w:numId w:val="5"/>
        </w:numPr>
      </w:pPr>
      <w:r>
        <w:t>Limit congregation of employees during breaks on premise</w:t>
      </w:r>
    </w:p>
    <w:p w14:paraId="4EDD8B3A" w14:textId="14CA9F64" w:rsidR="00105C31" w:rsidRDefault="000368AB" w:rsidP="000368AB">
      <w:pPr>
        <w:pStyle w:val="ListParagraph"/>
        <w:numPr>
          <w:ilvl w:val="0"/>
          <w:numId w:val="5"/>
        </w:numPr>
      </w:pPr>
      <w:r>
        <w:t>Provide communications</w:t>
      </w:r>
      <w:r>
        <w:t xml:space="preserve"> to our employees</w:t>
      </w:r>
      <w:r>
        <w:t xml:space="preserve"> using boards and/or videos for pre-shift information as well as educations</w:t>
      </w:r>
    </w:p>
    <w:sectPr w:rsidR="00105C31" w:rsidSect="00850C7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2B3A"/>
    <w:multiLevelType w:val="hybridMultilevel"/>
    <w:tmpl w:val="F8AEF09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2342F"/>
    <w:multiLevelType w:val="hybridMultilevel"/>
    <w:tmpl w:val="59769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724E0"/>
    <w:multiLevelType w:val="hybridMultilevel"/>
    <w:tmpl w:val="9E1AE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3507B1"/>
    <w:multiLevelType w:val="hybridMultilevel"/>
    <w:tmpl w:val="6D5A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3E1562"/>
    <w:multiLevelType w:val="hybridMultilevel"/>
    <w:tmpl w:val="2B20D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6E"/>
    <w:rsid w:val="000368AB"/>
    <w:rsid w:val="00105C31"/>
    <w:rsid w:val="00280254"/>
    <w:rsid w:val="00850C74"/>
    <w:rsid w:val="00AD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23B0"/>
  <w15:chartTrackingRefBased/>
  <w15:docId w15:val="{01258A32-E3DF-4D14-890F-B8669B89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AD2A6E"/>
    <w:pPr>
      <w:autoSpaceDE w:val="0"/>
      <w:autoSpaceDN w:val="0"/>
      <w:adjustRightInd w:val="0"/>
      <w:spacing w:after="0" w:line="241" w:lineRule="atLeast"/>
    </w:pPr>
    <w:rPr>
      <w:rFonts w:ascii="Myriad Pro" w:hAnsi="Myriad Pro"/>
      <w:sz w:val="24"/>
      <w:szCs w:val="24"/>
    </w:rPr>
  </w:style>
  <w:style w:type="character" w:customStyle="1" w:styleId="A2">
    <w:name w:val="A2"/>
    <w:uiPriority w:val="99"/>
    <w:rsid w:val="00AD2A6E"/>
    <w:rPr>
      <w:rFonts w:cs="Myriad Pro"/>
      <w:color w:val="211D1E"/>
      <w:sz w:val="27"/>
      <w:szCs w:val="27"/>
    </w:rPr>
  </w:style>
  <w:style w:type="paragraph" w:styleId="ListParagraph">
    <w:name w:val="List Paragraph"/>
    <w:basedOn w:val="Normal"/>
    <w:uiPriority w:val="34"/>
    <w:qFormat/>
    <w:rsid w:val="00850C74"/>
    <w:pPr>
      <w:ind w:left="720"/>
      <w:contextualSpacing/>
    </w:pPr>
  </w:style>
  <w:style w:type="paragraph" w:customStyle="1" w:styleId="Default">
    <w:name w:val="Default"/>
    <w:rsid w:val="000368AB"/>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036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kohlhaas</dc:creator>
  <cp:keywords/>
  <dc:description/>
  <cp:lastModifiedBy>shawn kohlhaas</cp:lastModifiedBy>
  <cp:revision>3</cp:revision>
  <dcterms:created xsi:type="dcterms:W3CDTF">2020-05-27T12:27:00Z</dcterms:created>
  <dcterms:modified xsi:type="dcterms:W3CDTF">2020-05-27T13:06:00Z</dcterms:modified>
</cp:coreProperties>
</file>